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2272BA">
        <w:rPr>
          <w:rFonts w:eastAsia="Arial"/>
          <w:b/>
          <w:kern w:val="3"/>
          <w:sz w:val="24"/>
          <w:szCs w:val="24"/>
          <w:lang w:eastAsia="zh-CN"/>
        </w:rPr>
        <w:t>Малая Красная, д.9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12E65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3079FF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2272BA">
        <w:rPr>
          <w:b/>
          <w:color w:val="000000"/>
          <w:kern w:val="3"/>
          <w:sz w:val="24"/>
          <w:szCs w:val="24"/>
          <w:lang w:eastAsia="zh-CN" w:bidi="hi-IN"/>
        </w:rPr>
        <w:t>3 943 135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272BA">
        <w:rPr>
          <w:b/>
          <w:bCs/>
          <w:color w:val="000000"/>
          <w:kern w:val="3"/>
          <w:sz w:val="24"/>
          <w:szCs w:val="24"/>
          <w:lang w:eastAsia="zh-CN" w:bidi="hi-IN"/>
        </w:rPr>
        <w:t>157 725,40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272BA">
        <w:rPr>
          <w:b/>
          <w:bCs/>
          <w:color w:val="000000"/>
          <w:kern w:val="3"/>
          <w:sz w:val="24"/>
          <w:szCs w:val="24"/>
          <w:lang w:eastAsia="zh-CN" w:bidi="hi-IN"/>
        </w:rPr>
        <w:t>59 147,03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12E65"/>
    <w:rsid w:val="00020BEB"/>
    <w:rsid w:val="0002413C"/>
    <w:rsid w:val="000254EC"/>
    <w:rsid w:val="00054099"/>
    <w:rsid w:val="000635B9"/>
    <w:rsid w:val="000673E0"/>
    <w:rsid w:val="00070A2E"/>
    <w:rsid w:val="000A4601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272BA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79FF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019E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7C9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0E22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50974-B1E8-403B-A8FF-88AED02B1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299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2024-06-26T10:14:00Z</dcterms:created>
  <dcterms:modified xsi:type="dcterms:W3CDTF">2024-07-01T11:48:00Z</dcterms:modified>
</cp:coreProperties>
</file>